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DF" w:rsidRDefault="00F02ADF" w:rsidP="00F02ADF">
      <w:pPr>
        <w:pStyle w:val="Texto"/>
        <w:spacing w:after="28" w:line="200" w:lineRule="exact"/>
        <w:ind w:left="864" w:hanging="576"/>
        <w:jc w:val="center"/>
      </w:pPr>
      <w:r>
        <w:rPr>
          <w:b/>
          <w:sz w:val="20"/>
          <w:szCs w:val="20"/>
          <w:u w:val="single"/>
        </w:rPr>
        <w:t>Formato B19</w:t>
      </w:r>
      <w:r w:rsidRPr="0070185C">
        <w:rPr>
          <w:b/>
          <w:sz w:val="20"/>
          <w:szCs w:val="20"/>
          <w:u w:val="single"/>
        </w:rPr>
        <w:t>B</w:t>
      </w:r>
      <w:r w:rsidRPr="0070185C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t>Avisos a que se refiere la regla 5.2.15.</w:t>
      </w:r>
      <w:r>
        <w:t>)</w:t>
      </w:r>
    </w:p>
    <w:p w:rsidR="002B1CD6" w:rsidRDefault="002B1CD6" w:rsidP="00F02ADF">
      <w:pPr>
        <w:pStyle w:val="Texto"/>
        <w:spacing w:after="28" w:line="200" w:lineRule="exact"/>
        <w:ind w:left="864" w:hanging="576"/>
        <w:jc w:val="center"/>
      </w:pPr>
    </w:p>
    <w:p w:rsidR="002B1CD6" w:rsidRDefault="002B1CD6" w:rsidP="00F02ADF">
      <w:pPr>
        <w:pStyle w:val="Texto"/>
        <w:spacing w:after="28" w:line="200" w:lineRule="exact"/>
        <w:ind w:left="864" w:hanging="576"/>
        <w:jc w:val="center"/>
      </w:pPr>
      <w:bookmarkStart w:id="0" w:name="_GoBack"/>
      <w:bookmarkEnd w:id="0"/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2B1CD6" w:rsidTr="00D5480C">
        <w:tc>
          <w:tcPr>
            <w:tcW w:w="1668" w:type="dxa"/>
            <w:hideMark/>
          </w:tcPr>
          <w:p w:rsidR="002B1CD6" w:rsidRDefault="002B1CD6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59D7E1E8" wp14:editId="4A026263">
                  <wp:extent cx="895350" cy="952500"/>
                  <wp:effectExtent l="0" t="0" r="0" b="0"/>
                  <wp:docPr id="93" name="Imagen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2B1CD6" w:rsidRDefault="002B1CD6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45A2E">
              <w:rPr>
                <w:rFonts w:ascii="Arial" w:eastAsia="Calibri" w:hAnsi="Arial" w:cs="Arial"/>
                <w:sz w:val="18"/>
                <w:szCs w:val="18"/>
              </w:rPr>
              <w:t>Avisos a que se refiere la regla 5.2.15.</w:t>
            </w:r>
          </w:p>
        </w:tc>
        <w:tc>
          <w:tcPr>
            <w:tcW w:w="2191" w:type="dxa"/>
            <w:hideMark/>
          </w:tcPr>
          <w:p w:rsidR="002B1CD6" w:rsidRDefault="002B1CD6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AE38083" wp14:editId="54C5D12B">
                  <wp:extent cx="971550" cy="904875"/>
                  <wp:effectExtent l="0" t="0" r="0" b="9525"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1CD6" w:rsidRDefault="002B1CD6" w:rsidP="002B1CD6">
      <w:pPr>
        <w:pStyle w:val="Texto"/>
        <w:spacing w:after="0" w:line="240" w:lineRule="auto"/>
        <w:ind w:firstLine="0"/>
        <w:rPr>
          <w:szCs w:val="18"/>
        </w:rPr>
      </w:pPr>
    </w:p>
    <w:tbl>
      <w:tblPr>
        <w:tblW w:w="0" w:type="auto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4"/>
        <w:gridCol w:w="5230"/>
        <w:gridCol w:w="2972"/>
      </w:tblGrid>
      <w:tr w:rsidR="002B1CD6" w:rsidTr="00D5480C">
        <w:trPr>
          <w:trHeight w:val="20"/>
        </w:trPr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Marque con una X el(los) el tipo(s) de avisos(s) de que se trate:</w:t>
            </w:r>
          </w:p>
        </w:tc>
        <w:tc>
          <w:tcPr>
            <w:tcW w:w="29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ACUSE DE RECIBO</w:t>
            </w:r>
          </w:p>
        </w:tc>
      </w:tr>
      <w:tr w:rsidR="002B1CD6" w:rsidTr="00D5480C">
        <w:trPr>
          <w:trHeight w:val="20"/>
        </w:trPr>
        <w:tc>
          <w:tcPr>
            <w:tcW w:w="514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2B1CD6" w:rsidTr="00D5480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CD6" w:rsidRDefault="002B1CD6" w:rsidP="00D5480C">
                  <w:pPr>
                    <w:spacing w:before="40" w:after="40" w:line="214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B1CD6" w:rsidRDefault="002B1CD6" w:rsidP="00D5480C">
            <w:pPr>
              <w:spacing w:before="40" w:after="40" w:line="214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Cambio de denominación o razón social, domicilio fiscal, o del domicilio o domicilios donde realiza el proceso productivo.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D6" w:rsidRDefault="002B1CD6" w:rsidP="00D548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514" w:type="dxa"/>
            <w:vAlign w:val="center"/>
            <w:hideMark/>
          </w:tcPr>
          <w:tbl>
            <w:tblPr>
              <w:tblW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2B1CD6" w:rsidTr="00D5480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CD6" w:rsidRDefault="002B1CD6" w:rsidP="00D5480C">
                  <w:pPr>
                    <w:spacing w:before="40" w:after="40" w:line="214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B1CD6" w:rsidRDefault="002B1CD6" w:rsidP="00D5480C">
            <w:pPr>
              <w:spacing w:before="40" w:after="40" w:line="214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Aviso de modificaciones de socios, accionistas, miembros o integrantes, administrador único o consejo de administración y representantes legales.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D6" w:rsidRDefault="002B1CD6" w:rsidP="00D548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514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2B1CD6" w:rsidTr="00D5480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CD6" w:rsidRDefault="002B1CD6" w:rsidP="00D5480C">
                  <w:pPr>
                    <w:spacing w:before="40" w:after="40" w:line="214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B1CD6" w:rsidRDefault="002B1CD6" w:rsidP="00D5480C">
            <w:pPr>
              <w:spacing w:before="40" w:after="40" w:line="214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Aviso de modificaciones de clientes y proveedores extranjeros con los que realizaron operaciones de comercio exterior y proveedores nacionales.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D6" w:rsidRDefault="002B1CD6" w:rsidP="00D548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612"/>
        </w:trPr>
        <w:tc>
          <w:tcPr>
            <w:tcW w:w="514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2B1CD6" w:rsidTr="00D5480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CD6" w:rsidRDefault="002B1CD6" w:rsidP="00D5480C">
                  <w:pPr>
                    <w:spacing w:before="40" w:after="40" w:line="214" w:lineRule="exact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B1CD6" w:rsidRDefault="002B1CD6" w:rsidP="00D5480C">
            <w:pPr>
              <w:spacing w:before="40" w:after="40" w:line="214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Aviso de fusión de dos o más personas morales que cuenten con la certificación en materia de IVA e IEPS, en cualquiera de sus modalidades y subsista una de ellas.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D6" w:rsidRDefault="002B1CD6" w:rsidP="00D548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 w:line="214" w:lineRule="exact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462"/>
        <w:gridCol w:w="2280"/>
        <w:gridCol w:w="1567"/>
        <w:gridCol w:w="1406"/>
      </w:tblGrid>
      <w:tr w:rsidR="002B1CD6" w:rsidTr="00D5480C">
        <w:trPr>
          <w:trHeight w:val="670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Proporcione el número de oficio con el que se otorgó la certificación y, en su caso, de la última renovación.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 w:line="214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oficio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CD6" w:rsidRDefault="002B1CD6" w:rsidP="00D5480C">
            <w:pPr>
              <w:spacing w:before="40" w:after="40" w:line="214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</w:p>
        </w:tc>
      </w:tr>
      <w:tr w:rsidR="002B1CD6" w:rsidTr="00D5480C">
        <w:trPr>
          <w:trHeight w:val="496"/>
        </w:trPr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Indique la modalidad de su certificación (A, AA, AAA)</w:t>
            </w:r>
          </w:p>
        </w:tc>
        <w:tc>
          <w:tcPr>
            <w:tcW w:w="5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 w:line="214" w:lineRule="exact"/>
        <w:jc w:val="both"/>
        <w:rPr>
          <w:rFonts w:ascii="Arial" w:hAnsi="Arial" w:cs="Arial"/>
          <w:b/>
          <w:sz w:val="16"/>
          <w:szCs w:val="16"/>
        </w:rPr>
      </w:pPr>
    </w:p>
    <w:p w:rsidR="002B1CD6" w:rsidRDefault="002B1CD6" w:rsidP="002B1CD6">
      <w:pPr>
        <w:spacing w:before="40" w:after="40" w:line="214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DATOS DE LA PERSONA MORAL CERTIFICADA</w:t>
      </w:r>
    </w:p>
    <w:tbl>
      <w:tblPr>
        <w:tblW w:w="8715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50"/>
        <w:gridCol w:w="282"/>
        <w:gridCol w:w="24"/>
        <w:gridCol w:w="307"/>
        <w:gridCol w:w="307"/>
        <w:gridCol w:w="307"/>
        <w:gridCol w:w="307"/>
        <w:gridCol w:w="307"/>
        <w:gridCol w:w="307"/>
        <w:gridCol w:w="118"/>
        <w:gridCol w:w="189"/>
        <w:gridCol w:w="151"/>
        <w:gridCol w:w="338"/>
        <w:gridCol w:w="35"/>
        <w:gridCol w:w="160"/>
        <w:gridCol w:w="143"/>
        <w:gridCol w:w="164"/>
        <w:gridCol w:w="174"/>
        <w:gridCol w:w="134"/>
        <w:gridCol w:w="205"/>
        <w:gridCol w:w="338"/>
        <w:gridCol w:w="338"/>
        <w:gridCol w:w="338"/>
        <w:gridCol w:w="339"/>
        <w:gridCol w:w="338"/>
        <w:gridCol w:w="338"/>
        <w:gridCol w:w="338"/>
        <w:gridCol w:w="339"/>
      </w:tblGrid>
      <w:tr w:rsidR="002B1CD6" w:rsidTr="00D5480C">
        <w:trPr>
          <w:trHeight w:val="20"/>
        </w:trPr>
        <w:tc>
          <w:tcPr>
            <w:tcW w:w="871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Denominación o razón social.</w:t>
            </w:r>
          </w:p>
        </w:tc>
      </w:tr>
      <w:tr w:rsidR="002B1CD6" w:rsidTr="00D5480C">
        <w:tc>
          <w:tcPr>
            <w:tcW w:w="23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Nombre y/o Razón social: </w:t>
            </w:r>
          </w:p>
        </w:tc>
        <w:tc>
          <w:tcPr>
            <w:tcW w:w="6383" w:type="dxa"/>
            <w:gridSpan w:val="2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gridAfter w:val="9"/>
          <w:wAfter w:w="2911" w:type="dxa"/>
          <w:trHeight w:val="103"/>
        </w:trPr>
        <w:tc>
          <w:tcPr>
            <w:tcW w:w="20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c>
          <w:tcPr>
            <w:tcW w:w="4316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 w:line="214" w:lineRule="exact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75"/>
        <w:gridCol w:w="2678"/>
        <w:gridCol w:w="2062"/>
      </w:tblGrid>
      <w:tr w:rsidR="002B1CD6" w:rsidTr="00D5480C">
        <w:trPr>
          <w:trHeight w:val="20"/>
        </w:trPr>
        <w:tc>
          <w:tcPr>
            <w:tcW w:w="8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Domicilio fiscal.</w:t>
            </w:r>
          </w:p>
        </w:tc>
      </w:tr>
      <w:tr w:rsidR="002B1CD6" w:rsidTr="00D5480C">
        <w:trPr>
          <w:trHeight w:val="20"/>
        </w:trPr>
        <w:tc>
          <w:tcPr>
            <w:tcW w:w="86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6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2557"/>
                <w:tab w:val="left" w:pos="5887"/>
              </w:tabs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Calle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2B1CD6" w:rsidTr="00D5480C">
        <w:trPr>
          <w:trHeight w:val="20"/>
        </w:trPr>
        <w:tc>
          <w:tcPr>
            <w:tcW w:w="86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6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1012"/>
                <w:tab w:val="left" w:pos="2662"/>
                <w:tab w:val="left" w:pos="5887"/>
              </w:tabs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Colonia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C.P.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Entidad federativa</w:t>
            </w:r>
          </w:p>
        </w:tc>
      </w:tr>
      <w:tr w:rsidR="002B1CD6" w:rsidTr="00D5480C">
        <w:trPr>
          <w:trHeight w:val="20"/>
        </w:trPr>
        <w:tc>
          <w:tcPr>
            <w:tcW w:w="39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95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266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20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 w:line="214" w:lineRule="exact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74"/>
        <w:gridCol w:w="2679"/>
        <w:gridCol w:w="2062"/>
      </w:tblGrid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Domicilio para oír y recibir notificaciones.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2557"/>
                <w:tab w:val="left" w:pos="5887"/>
              </w:tabs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Calle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2B1CD6" w:rsidTr="00D5480C">
        <w:trPr>
          <w:trHeight w:val="491"/>
        </w:trPr>
        <w:tc>
          <w:tcPr>
            <w:tcW w:w="871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1012"/>
                <w:tab w:val="left" w:pos="2662"/>
                <w:tab w:val="left" w:pos="5887"/>
              </w:tabs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Colonia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C.P.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Entidad federativa</w:t>
            </w:r>
          </w:p>
        </w:tc>
      </w:tr>
      <w:tr w:rsidR="002B1CD6" w:rsidTr="00D5480C">
        <w:trPr>
          <w:trHeight w:val="20"/>
        </w:trPr>
        <w:tc>
          <w:tcPr>
            <w:tcW w:w="39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97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267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2B1CD6" w:rsidRDefault="002B1CD6" w:rsidP="00D5480C">
            <w:pPr>
              <w:spacing w:before="40" w:after="40" w:line="214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p w:rsidR="002B1CD6" w:rsidRDefault="002B1CD6" w:rsidP="002B1CD6">
      <w:pPr>
        <w:spacing w:before="40" w:after="40"/>
        <w:ind w:left="14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DATOS DEL REPRESENTANTE LEGAL DE LA PERSONA MORAL CERTIFICADA</w:t>
      </w:r>
    </w:p>
    <w:tbl>
      <w:tblPr>
        <w:tblW w:w="8715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68"/>
        <w:gridCol w:w="629"/>
        <w:gridCol w:w="319"/>
        <w:gridCol w:w="320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8"/>
      </w:tblGrid>
      <w:tr w:rsidR="002B1CD6" w:rsidTr="00D5480C">
        <w:trPr>
          <w:trHeight w:val="20"/>
        </w:trPr>
        <w:tc>
          <w:tcPr>
            <w:tcW w:w="86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Nombre del Representante Legal.</w:t>
            </w:r>
          </w:p>
        </w:tc>
      </w:tr>
      <w:tr w:rsidR="002B1CD6" w:rsidTr="00D5480C">
        <w:trPr>
          <w:trHeight w:val="20"/>
        </w:trPr>
        <w:tc>
          <w:tcPr>
            <w:tcW w:w="8669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669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3607"/>
                <w:tab w:val="left" w:pos="6907"/>
              </w:tabs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Apellido paterno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Apellido materno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Nombre</w:t>
            </w:r>
          </w:p>
        </w:tc>
      </w:tr>
      <w:tr w:rsidR="002B1CD6" w:rsidTr="00D5480C">
        <w:trPr>
          <w:gridAfter w:val="1"/>
          <w:wAfter w:w="38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84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4820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</w:tbl>
    <w:p w:rsidR="002B1CD6" w:rsidRDefault="002B1CD6" w:rsidP="002B1CD6">
      <w:pPr>
        <w:pStyle w:val="Texto"/>
        <w:spacing w:before="40" w:after="40" w:line="240" w:lineRule="auto"/>
        <w:rPr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2B1CD6" w:rsidTr="00D5480C">
        <w:trPr>
          <w:trHeight w:val="2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4.1 Documento con el que se acredita la personalidad de quien firma este Aviso de modificaciones de la Certificación en materia de IVA e IEPS para realizar actos en representación de la empresa.</w:t>
            </w:r>
          </w:p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constar en el acta constitutiva, señálelo marcando una “X” en el cuadro.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8"/>
        <w:gridCol w:w="4081"/>
        <w:gridCol w:w="4216"/>
      </w:tblGrid>
      <w:tr w:rsidR="002B1CD6" w:rsidTr="00D5480C">
        <w:trPr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7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Consta en el acta constitutiva. En caso de no constar en el acta constitutiva por favor señale los siguientes datos:</w:t>
            </w:r>
          </w:p>
        </w:tc>
      </w:tr>
      <w:tr w:rsidR="002B1CD6" w:rsidTr="00D5480C">
        <w:trPr>
          <w:trHeight w:val="20"/>
        </w:trPr>
        <w:tc>
          <w:tcPr>
            <w:tcW w:w="44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44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del instrumento notarial o póliza mercantil</w:t>
            </w:r>
          </w:p>
        </w:tc>
        <w:tc>
          <w:tcPr>
            <w:tcW w:w="420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</w:tr>
      <w:tr w:rsidR="002B1CD6" w:rsidTr="00D5480C">
        <w:trPr>
          <w:trHeight w:val="20"/>
        </w:trPr>
        <w:tc>
          <w:tcPr>
            <w:tcW w:w="44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44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y número del Notario Público o Corredor Público</w:t>
            </w:r>
          </w:p>
        </w:tc>
        <w:tc>
          <w:tcPr>
            <w:tcW w:w="420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Entidad Federativa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b/>
          <w:sz w:val="16"/>
          <w:szCs w:val="16"/>
        </w:rPr>
      </w:pPr>
    </w:p>
    <w:p w:rsidR="002B1CD6" w:rsidRDefault="002B1CD6" w:rsidP="002B1CD6">
      <w:pPr>
        <w:spacing w:before="40" w:after="4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DATOS DE LAS PERSONAS AUTORIZADAS PARA OIR Y RECIBIR NOTIFICACIONES.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69"/>
        <w:gridCol w:w="629"/>
        <w:gridCol w:w="319"/>
        <w:gridCol w:w="320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7"/>
      </w:tblGrid>
      <w:tr w:rsidR="002B1CD6" w:rsidTr="00D5480C">
        <w:trPr>
          <w:trHeight w:val="20"/>
        </w:trPr>
        <w:tc>
          <w:tcPr>
            <w:tcW w:w="866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Persona autorizada para oír y recibir notificaciones.</w:t>
            </w:r>
          </w:p>
        </w:tc>
      </w:tr>
      <w:tr w:rsidR="002B1CD6" w:rsidTr="00D5480C">
        <w:trPr>
          <w:trHeight w:val="20"/>
        </w:trPr>
        <w:tc>
          <w:tcPr>
            <w:tcW w:w="8668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668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3607"/>
                <w:tab w:val="left" w:pos="6907"/>
              </w:tabs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Apellido paterno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Apellido materno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Nombre</w:t>
            </w:r>
          </w:p>
        </w:tc>
      </w:tr>
      <w:tr w:rsidR="002B1CD6" w:rsidTr="00D5480C">
        <w:trPr>
          <w:gridAfter w:val="1"/>
          <w:wAfter w:w="37" w:type="dxa"/>
          <w:trHeight w:val="407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homoclave</w:t>
            </w:r>
            <w:proofErr w:type="spellEnd"/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8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4819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2B1CD6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 Cambios de denominación o razón social, domicilio fiscal, o del domicilio o domicilios donde realiza el proceso productivo.</w:t>
            </w:r>
          </w:p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Seleccione el cambio que se reporta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805" w:type="dxa"/>
        <w:tblInd w:w="4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9"/>
        <w:gridCol w:w="558"/>
        <w:gridCol w:w="8148"/>
      </w:tblGrid>
      <w:tr w:rsidR="002B1CD6" w:rsidTr="00D5480C">
        <w:trPr>
          <w:trHeight w:val="20"/>
        </w:trPr>
        <w:tc>
          <w:tcPr>
            <w:tcW w:w="657" w:type="dxa"/>
            <w:gridSpan w:val="2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B1CD6" w:rsidTr="00D5480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CD6" w:rsidRDefault="002B1CD6" w:rsidP="00D5480C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4" w:type="dxa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Cambio de denominación o razón social</w:t>
            </w:r>
          </w:p>
        </w:tc>
      </w:tr>
      <w:tr w:rsidR="002B1CD6" w:rsidTr="00D5480C">
        <w:trPr>
          <w:trHeight w:val="20"/>
        </w:trPr>
        <w:tc>
          <w:tcPr>
            <w:tcW w:w="657" w:type="dxa"/>
            <w:gridSpan w:val="2"/>
            <w:vAlign w:val="center"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4" w:type="dxa"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657" w:type="dxa"/>
            <w:gridSpan w:val="2"/>
            <w:vAlign w:val="center"/>
            <w:hideMark/>
          </w:tcPr>
          <w:tbl>
            <w:tblPr>
              <w:tblW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B1CD6" w:rsidTr="00D5480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CD6" w:rsidRDefault="002B1CD6" w:rsidP="00D5480C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4" w:type="dxa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Cambio de domicilio fiscal</w:t>
            </w:r>
          </w:p>
        </w:tc>
      </w:tr>
      <w:tr w:rsidR="002B1CD6" w:rsidTr="00D5480C">
        <w:trPr>
          <w:trHeight w:val="20"/>
        </w:trPr>
        <w:tc>
          <w:tcPr>
            <w:tcW w:w="657" w:type="dxa"/>
            <w:gridSpan w:val="2"/>
            <w:vAlign w:val="center"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4" w:type="dxa"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657" w:type="dxa"/>
            <w:gridSpan w:val="2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2B1CD6" w:rsidTr="00D5480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1CD6" w:rsidRDefault="002B1CD6" w:rsidP="00D5480C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4" w:type="dxa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Cambios de domicilios donde se realiza el proceso productivo</w:t>
            </w:r>
          </w:p>
        </w:tc>
      </w:tr>
      <w:tr w:rsidR="002B1CD6" w:rsidTr="00D5480C">
        <w:trPr>
          <w:trHeight w:val="20"/>
        </w:trPr>
        <w:tc>
          <w:tcPr>
            <w:tcW w:w="657" w:type="dxa"/>
            <w:gridSpan w:val="2"/>
            <w:vAlign w:val="center"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4" w:type="dxa"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gridBefore w:val="1"/>
          <w:wBefore w:w="99" w:type="dxa"/>
          <w:trHeight w:val="20"/>
        </w:trPr>
        <w:tc>
          <w:tcPr>
            <w:tcW w:w="8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6.1 En caso de haber realizado cambios en la denominación o razón social: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7"/>
        <w:gridCol w:w="8428"/>
      </w:tblGrid>
      <w:tr w:rsidR="002B1CD6" w:rsidTr="00D5480C">
        <w:trPr>
          <w:trHeight w:val="2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Adjunte copia certificada del Instrumento Notarial donde conste el cambio en la denominación o razón social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75"/>
        <w:gridCol w:w="2678"/>
        <w:gridCol w:w="2062"/>
      </w:tblGrid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6.2 En caso de haber realizado un cambio en el domicilio fiscal, declare lo siguiente: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Domicilio fiscal anterior.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2557"/>
                <w:tab w:val="left" w:pos="5887"/>
              </w:tabs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Calle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1012"/>
                <w:tab w:val="left" w:pos="2662"/>
                <w:tab w:val="left" w:pos="5887"/>
              </w:tabs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Colonia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C.P.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Entidad federativa</w:t>
            </w:r>
          </w:p>
        </w:tc>
      </w:tr>
      <w:tr w:rsidR="002B1CD6" w:rsidTr="00D5480C">
        <w:trPr>
          <w:trHeight w:val="20"/>
        </w:trPr>
        <w:tc>
          <w:tcPr>
            <w:tcW w:w="39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97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267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20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7"/>
        <w:gridCol w:w="3687"/>
        <w:gridCol w:w="2679"/>
        <w:gridCol w:w="2062"/>
      </w:tblGrid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Domicilio fiscal actual.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2557"/>
                <w:tab w:val="left" w:pos="5887"/>
              </w:tabs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Calle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1012"/>
                <w:tab w:val="left" w:pos="2662"/>
                <w:tab w:val="left" w:pos="5887"/>
              </w:tabs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Colonia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C.P.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Entidad federativa</w:t>
            </w:r>
          </w:p>
        </w:tc>
      </w:tr>
      <w:tr w:rsidR="002B1CD6" w:rsidTr="00D5480C">
        <w:trPr>
          <w:trHeight w:val="20"/>
        </w:trPr>
        <w:tc>
          <w:tcPr>
            <w:tcW w:w="39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97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267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20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Adjunte una copia del acuse de recibo del aviso de cambio de domicilio emitido por el SAT </w:t>
            </w:r>
          </w:p>
        </w:tc>
      </w:tr>
    </w:tbl>
    <w:p w:rsidR="002B1CD6" w:rsidRDefault="002B1CD6" w:rsidP="002B1CD6">
      <w:pPr>
        <w:spacing w:before="40" w:after="40" w:line="240" w:lineRule="exact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75"/>
        <w:gridCol w:w="2678"/>
        <w:gridCol w:w="2062"/>
      </w:tblGrid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6.3 En caso de haber realizado cambios de domicilios donde se realiza el proceso productivo, declare lo siguiente.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Domicilios que se adicionan.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2557"/>
                <w:tab w:val="left" w:pos="5887"/>
              </w:tabs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Calle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1012"/>
                <w:tab w:val="left" w:pos="2662"/>
                <w:tab w:val="left" w:pos="5887"/>
              </w:tabs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Colonia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C.P.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Entidad federativa</w:t>
            </w:r>
          </w:p>
        </w:tc>
      </w:tr>
      <w:tr w:rsidR="002B1CD6" w:rsidTr="00D5480C">
        <w:trPr>
          <w:trHeight w:val="20"/>
        </w:trPr>
        <w:tc>
          <w:tcPr>
            <w:tcW w:w="39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97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267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20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 w:line="220" w:lineRule="exact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7"/>
        <w:gridCol w:w="3688"/>
        <w:gridCol w:w="2678"/>
        <w:gridCol w:w="2062"/>
      </w:tblGrid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Domicilios que se dan de baja.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2557"/>
                <w:tab w:val="left" w:pos="5887"/>
              </w:tabs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Calle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Número y/o letra interior</w:t>
            </w: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tabs>
                <w:tab w:val="left" w:pos="1012"/>
                <w:tab w:val="left" w:pos="2662"/>
                <w:tab w:val="left" w:pos="5887"/>
              </w:tabs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Colonia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C.P.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Entidad federativa</w:t>
            </w:r>
          </w:p>
        </w:tc>
      </w:tr>
      <w:tr w:rsidR="002B1CD6" w:rsidTr="00D5480C">
        <w:trPr>
          <w:trHeight w:val="20"/>
        </w:trPr>
        <w:tc>
          <w:tcPr>
            <w:tcW w:w="39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397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267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  <w:tc>
          <w:tcPr>
            <w:tcW w:w="20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2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Adjunte una copia del acuse de recibo de su trámite de apertura o cierre de establecimiento, emitido por el SAT</w:t>
            </w:r>
          </w:p>
        </w:tc>
      </w:tr>
    </w:tbl>
    <w:p w:rsidR="002B1CD6" w:rsidRDefault="002B1CD6" w:rsidP="002B1CD6">
      <w:pPr>
        <w:spacing w:before="40" w:after="40" w:line="220" w:lineRule="exact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7"/>
        <w:gridCol w:w="8428"/>
      </w:tblGrid>
      <w:tr w:rsidR="002B1CD6" w:rsidTr="00D5480C">
        <w:trPr>
          <w:trHeight w:val="2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caso de haber adicionado un nuevo domicilio donde se llevan a cabo procesos productivos, adjunte documento en donde describa detalladamente el proceso productivo de conformidad con el inciso f), de la fracción I, Apartado B, de la regla 5.2.12.</w:t>
            </w:r>
          </w:p>
        </w:tc>
      </w:tr>
    </w:tbl>
    <w:p w:rsidR="002B1CD6" w:rsidRDefault="002B1CD6" w:rsidP="002B1CD6">
      <w:pPr>
        <w:spacing w:before="40" w:after="40" w:line="220" w:lineRule="exact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2B1CD6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trike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 Aviso de modificaciones de socios, accionistas, miembros o integrantes, administrador único o consejo de administración y representantes legales.</w:t>
            </w:r>
          </w:p>
        </w:tc>
      </w:tr>
    </w:tbl>
    <w:p w:rsidR="002B1CD6" w:rsidRDefault="002B1CD6" w:rsidP="002B1CD6">
      <w:pPr>
        <w:spacing w:before="40" w:after="40" w:line="22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Declare la información requerida en la siguiente tabla: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57"/>
        <w:gridCol w:w="1515"/>
        <w:gridCol w:w="1286"/>
        <w:gridCol w:w="1285"/>
        <w:gridCol w:w="1143"/>
        <w:gridCol w:w="1429"/>
      </w:tblGrid>
      <w:tr w:rsidR="002B1CD6" w:rsidTr="00D5480C">
        <w:trPr>
          <w:trHeight w:val="2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completo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 su carácter de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Nacionalidad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Obligado a Tributar en México</w:t>
            </w:r>
          </w:p>
          <w:p w:rsidR="002B1CD6" w:rsidRDefault="002B1CD6" w:rsidP="00D5480C">
            <w:pPr>
              <w:spacing w:before="40" w:after="40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(SI/NO)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Revocación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 w:line="22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Nuevo Nombramiento</w:t>
            </w:r>
          </w:p>
        </w:tc>
      </w:tr>
      <w:tr w:rsidR="002B1CD6" w:rsidTr="00D5480C">
        <w:trPr>
          <w:trHeight w:val="2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 w:line="220" w:lineRule="exact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7"/>
        <w:gridCol w:w="8428"/>
      </w:tblGrid>
      <w:tr w:rsidR="002B1CD6" w:rsidTr="00D5480C">
        <w:trPr>
          <w:trHeight w:val="2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Adjuntar las opiniones positivas vigentes del cumplimiento de obligaciones fiscales de los nuevos nombramientos, cuando se encuentren obligados a tributar en México.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2B1CD6" w:rsidTr="00D5480C">
        <w:trPr>
          <w:trHeight w:val="20"/>
        </w:trPr>
        <w:tc>
          <w:tcPr>
            <w:tcW w:w="8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 Aviso de modificaciones de clientes y proveedores extranjeros con los que realizaron operaciones de comercio exterior y proveedores nacionales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8715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29"/>
        <w:gridCol w:w="3714"/>
        <w:gridCol w:w="1286"/>
        <w:gridCol w:w="1286"/>
      </w:tblGrid>
      <w:tr w:rsidR="002B1CD6" w:rsidTr="00D5480C">
        <w:trPr>
          <w:trHeight w:val="20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8.1 En caso de modificaciones relacionadas con los clientes y proveedores extranjeros con los que realizaron operaciones de comercio exterior:</w:t>
            </w:r>
          </w:p>
        </w:tc>
      </w:tr>
      <w:tr w:rsidR="002B1CD6" w:rsidTr="00D5480C">
        <w:trPr>
          <w:trHeight w:val="20"/>
        </w:trPr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del proveedor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Alta de Proveedor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Baja de Proveedor</w:t>
            </w:r>
          </w:p>
        </w:tc>
      </w:tr>
      <w:tr w:rsidR="002B1CD6" w:rsidTr="00D5480C">
        <w:trPr>
          <w:trHeight w:val="20"/>
        </w:trPr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29"/>
        <w:gridCol w:w="3714"/>
        <w:gridCol w:w="1286"/>
        <w:gridCol w:w="1286"/>
      </w:tblGrid>
      <w:tr w:rsidR="002B1CD6" w:rsidTr="00D5480C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del Cliente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Alta de Cliente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Baja de Cliente</w:t>
            </w:r>
          </w:p>
        </w:tc>
      </w:tr>
      <w:tr w:rsidR="002B1CD6" w:rsidTr="00D5480C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8715" w:type="dxa"/>
        <w:tblInd w:w="14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2B1CD6" w:rsidTr="00D5480C">
        <w:trPr>
          <w:trHeight w:val="20"/>
        </w:trPr>
        <w:tc>
          <w:tcPr>
            <w:tcW w:w="8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8.2 En caso de modificaciones de proveedores nacionales, deberá acreditar que continua cumpliendo con el porcentaje requerido de conformidad con la regla 5.2.19.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en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la modalidad de la certificación que tenga autorizada.</w:t>
            </w:r>
          </w:p>
        </w:tc>
      </w:tr>
    </w:tbl>
    <w:p w:rsidR="002B1CD6" w:rsidRDefault="002B1CD6" w:rsidP="002B1CD6">
      <w:pPr>
        <w:spacing w:before="40" w:after="40"/>
        <w:ind w:right="283" w:firstLine="28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7"/>
        <w:gridCol w:w="8428"/>
      </w:tblGrid>
      <w:tr w:rsidR="002B1CD6" w:rsidTr="00D5480C">
        <w:trPr>
          <w:trHeight w:val="2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d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deberá adjuntar un archivo que contenga el listado total de sus proveedores de insumos adquiridos en territorio nacional o de aquellas empresas que les transfieran mercancías a través de pedimentos virtuales vinculados al proceso bajo el régimen que tenga autorizada la certificación y los valores de las operaciones con cada uno de ellos, así como adjuntar las opiniones positivas y vigentes de los que se estén dando de alta y que en conjunto con los proveedores no modificados, en su caso, se cumpla con el porcentaje requerido para la modalidad autorizada conforme lo dispuesto por la fracción I, inciso a) y fracción II, inciso a), de la regla 5.2.19.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2B1CD6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Aviso de fusión de dos o más personas morales que cuenten con la certificación en materia de IVA e IEPS, en cualquiera de sus modalidades y subsista una de ellas.</w:t>
            </w: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57"/>
        <w:gridCol w:w="3429"/>
        <w:gridCol w:w="3429"/>
      </w:tblGrid>
      <w:tr w:rsidR="002B1CD6" w:rsidTr="00D5480C">
        <w:trPr>
          <w:trHeight w:val="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en que surte efectos la fusión: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</w:t>
            </w:r>
          </w:p>
        </w:tc>
      </w:tr>
      <w:tr w:rsidR="002B1CD6" w:rsidTr="00D5480C">
        <w:trPr>
          <w:trHeight w:val="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Denominación o Razón social de la(s) sociedad(es) fusionada(s):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CD6" w:rsidTr="00D5480C">
        <w:trPr>
          <w:trHeight w:val="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Denominación o Razón social de la sociedad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fusionante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7"/>
        <w:gridCol w:w="8428"/>
      </w:tblGrid>
      <w:tr w:rsidR="002B1CD6" w:rsidTr="00D5480C">
        <w:trPr>
          <w:trHeight w:val="2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deberá adjuntar copia certificada del documento notarial debidamente protocolizado en donde conste la fusión.</w:t>
            </w:r>
          </w:p>
        </w:tc>
      </w:tr>
    </w:tbl>
    <w:p w:rsidR="002B1CD6" w:rsidRDefault="002B1CD6" w:rsidP="002B1CD6">
      <w:pPr>
        <w:pStyle w:val="Texto"/>
        <w:spacing w:before="40" w:after="40" w:line="240" w:lineRule="auto"/>
        <w:rPr>
          <w:sz w:val="16"/>
          <w:szCs w:val="16"/>
        </w:rPr>
      </w:pPr>
    </w:p>
    <w:p w:rsidR="002B1CD6" w:rsidRDefault="002B1CD6" w:rsidP="002B1CD6">
      <w:pPr>
        <w:spacing w:before="40" w:after="40"/>
        <w:ind w:firstLine="2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Bajo protesta de decir verdad, manifiesto que los datos asentados en el presente documento son ciertos y que las facultades que me fueron otorgadas para representar a la solicitante no me han sido modificadas y/o revocadas.</w:t>
      </w:r>
    </w:p>
    <w:p w:rsidR="002B1CD6" w:rsidRDefault="002B1CD6" w:rsidP="002B1CD6">
      <w:pPr>
        <w:pStyle w:val="Texto"/>
        <w:spacing w:before="40" w:after="40" w:line="240" w:lineRule="auto"/>
        <w:rPr>
          <w:sz w:val="16"/>
          <w:szCs w:val="16"/>
        </w:rPr>
      </w:pPr>
    </w:p>
    <w:tbl>
      <w:tblPr>
        <w:tblW w:w="8715" w:type="dxa"/>
        <w:tblInd w:w="144" w:type="dxa"/>
        <w:tblBorders>
          <w:top w:val="single" w:sz="6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2B1CD6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Y FIRMA DEL REPRESENTANTE LEGAL DEL SOLICITANTE</w:t>
            </w:r>
          </w:p>
          <w:p w:rsidR="002B1CD6" w:rsidRDefault="002B1CD6" w:rsidP="00D5480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1CD6" w:rsidRDefault="002B1CD6" w:rsidP="002B1CD6">
      <w:pPr>
        <w:pStyle w:val="Texto"/>
        <w:spacing w:before="40" w:after="40" w:line="240" w:lineRule="auto"/>
        <w:rPr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2B1CD6" w:rsidTr="00D5480C">
        <w:trPr>
          <w:trHeight w:val="20"/>
        </w:trPr>
        <w:tc>
          <w:tcPr>
            <w:tcW w:w="8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INFORMACION DE ENVIO</w:t>
            </w:r>
          </w:p>
          <w:p w:rsidR="002B1CD6" w:rsidRDefault="002B1CD6" w:rsidP="00D5480C">
            <w:pPr>
              <w:tabs>
                <w:tab w:val="left" w:pos="351"/>
              </w:tabs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Por Ventanilla Única en la página www.ventanillaunica.gob.mx.</w:t>
            </w:r>
          </w:p>
          <w:p w:rsidR="002B1CD6" w:rsidRDefault="002B1CD6" w:rsidP="00D5480C">
            <w:pPr>
              <w:tabs>
                <w:tab w:val="left" w:pos="351"/>
              </w:tabs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Presente esta solicitud y los documentos anexos en:</w:t>
            </w:r>
          </w:p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Oficialía de partes, de la Administración General de Auditoría de Comercio Exterior, ubicada en Paseo de la Reforma 10, piso 26, Colonia Tabacalera, Delegación Cuauhtémoc, México, Distrito Federal, C.P. 06030.</w:t>
            </w:r>
          </w:p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lunes a viernes, en un horario de 9:00 a 15:00 horas.</w:t>
            </w:r>
          </w:p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*Por favor anexe una copia del presente Formato de Avisos para que la sellemos y la pueda conservar como acuse de recibo.</w:t>
            </w:r>
          </w:p>
          <w:p w:rsidR="002B1CD6" w:rsidRDefault="002B1CD6" w:rsidP="00D5480C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7986" w:rsidRDefault="002B1CD6"/>
    <w:sectPr w:rsidR="0078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DF"/>
    <w:rsid w:val="002B1CD6"/>
    <w:rsid w:val="006A43B1"/>
    <w:rsid w:val="007735E7"/>
    <w:rsid w:val="00F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F02AD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F02AD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F02AD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F02AD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2016-02-05T21:32:00Z</cp:lastPrinted>
  <dcterms:created xsi:type="dcterms:W3CDTF">2016-02-05T21:27:00Z</dcterms:created>
  <dcterms:modified xsi:type="dcterms:W3CDTF">2016-02-05T23:09:00Z</dcterms:modified>
</cp:coreProperties>
</file>