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4E" w:rsidRDefault="00605B4E" w:rsidP="00605B4E">
      <w:pPr>
        <w:pStyle w:val="Texto"/>
        <w:spacing w:after="28" w:line="200" w:lineRule="exact"/>
        <w:ind w:left="864" w:hanging="576"/>
        <w:jc w:val="center"/>
      </w:pPr>
      <w:bookmarkStart w:id="0" w:name="_GoBack"/>
      <w:bookmarkEnd w:id="0"/>
      <w:r>
        <w:t xml:space="preserve"> </w:t>
      </w:r>
      <w:r w:rsidRPr="00455E18">
        <w:rPr>
          <w:b/>
          <w:u w:val="single"/>
        </w:rPr>
        <w:t>Formato B10B</w:t>
      </w:r>
      <w:r>
        <w:t xml:space="preserve"> (Aviso de renovación en el registro del despacho de mercancías.)</w:t>
      </w:r>
    </w:p>
    <w:p w:rsidR="00787986" w:rsidRPr="00605B4E" w:rsidRDefault="00605B4E">
      <w:pPr>
        <w:rPr>
          <w:lang w:val="es-ES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21"/>
        <w:gridCol w:w="4809"/>
        <w:gridCol w:w="2282"/>
      </w:tblGrid>
      <w:tr w:rsidR="00605B4E" w:rsidRPr="005B4F03" w:rsidTr="00556E34">
        <w:tc>
          <w:tcPr>
            <w:tcW w:w="1668" w:type="dxa"/>
            <w:shd w:val="clear" w:color="auto" w:fill="auto"/>
            <w:vAlign w:val="center"/>
          </w:tcPr>
          <w:p w:rsidR="00605B4E" w:rsidRPr="005B4F03" w:rsidRDefault="00605B4E" w:rsidP="00556E34">
            <w:pPr>
              <w:jc w:val="center"/>
              <w:rPr>
                <w:rFonts w:ascii="Arial" w:eastAsia="Calibri" w:hAnsi="Arial" w:cs="Arial"/>
              </w:rPr>
            </w:pPr>
            <w:r w:rsidRPr="005B4F03">
              <w:rPr>
                <w:rFonts w:ascii="Arial" w:hAnsi="Arial" w:cs="Arial"/>
                <w:b/>
                <w:szCs w:val="18"/>
              </w:rPr>
              <w:br w:type="page"/>
            </w:r>
            <w:r>
              <w:rPr>
                <w:noProof/>
                <w:lang w:eastAsia="es-MX"/>
              </w:rPr>
              <w:drawing>
                <wp:inline distT="0" distB="0" distL="0" distR="0">
                  <wp:extent cx="866775" cy="914400"/>
                  <wp:effectExtent l="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9" w:type="dxa"/>
            <w:shd w:val="clear" w:color="auto" w:fill="auto"/>
            <w:vAlign w:val="center"/>
          </w:tcPr>
          <w:p w:rsidR="00605B4E" w:rsidRPr="005B4F03" w:rsidRDefault="00605B4E" w:rsidP="00556E3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Aviso único de renovación en el registro del despacho de mercancías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5B4E" w:rsidRPr="005B4F03" w:rsidRDefault="00605B4E" w:rsidP="00556E3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228725" cy="828675"/>
                  <wp:effectExtent l="0" t="0" r="9525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5B4E" w:rsidRDefault="00605B4E" w:rsidP="00605B4E">
      <w:pPr>
        <w:pStyle w:val="Texto"/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124"/>
        <w:gridCol w:w="331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8"/>
        <w:gridCol w:w="332"/>
        <w:gridCol w:w="301"/>
        <w:gridCol w:w="301"/>
      </w:tblGrid>
      <w:tr w:rsidR="00605B4E" w:rsidRPr="005B4F03" w:rsidTr="00556E3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4F03">
              <w:rPr>
                <w:rFonts w:ascii="Arial" w:hAnsi="Arial" w:cs="Arial"/>
                <w:sz w:val="16"/>
                <w:szCs w:val="16"/>
              </w:rPr>
              <w:t xml:space="preserve">RFC incluyendo la </w:t>
            </w:r>
            <w:proofErr w:type="spellStart"/>
            <w:r w:rsidRPr="005B4F03">
              <w:rPr>
                <w:rFonts w:ascii="Arial" w:hAnsi="Arial" w:cs="Arial"/>
                <w:sz w:val="16"/>
                <w:szCs w:val="16"/>
              </w:rPr>
              <w:t>homoclave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05B4E" w:rsidRPr="005B4F03" w:rsidRDefault="00605B4E" w:rsidP="00605B4E">
      <w:pPr>
        <w:pStyle w:val="Texto"/>
        <w:spacing w:before="20" w:after="20" w:line="180" w:lineRule="exact"/>
        <w:rPr>
          <w:lang w:val="es-MX"/>
        </w:rPr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973"/>
        <w:gridCol w:w="2678"/>
        <w:gridCol w:w="2061"/>
      </w:tblGrid>
      <w:tr w:rsidR="00605B4E" w:rsidRPr="005B4F03" w:rsidTr="00556E34">
        <w:trPr>
          <w:trHeight w:val="20"/>
        </w:trPr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1. Domicilio para oír y recibir notificaciones.</w:t>
            </w:r>
          </w:p>
        </w:tc>
      </w:tr>
      <w:tr w:rsidR="00605B4E" w:rsidRPr="005B4F03" w:rsidTr="00556E34">
        <w:trPr>
          <w:trHeight w:val="20"/>
        </w:trPr>
        <w:tc>
          <w:tcPr>
            <w:tcW w:w="8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B4E" w:rsidRPr="005B4F03" w:rsidTr="00556E34">
        <w:trPr>
          <w:trHeight w:val="20"/>
        </w:trPr>
        <w:tc>
          <w:tcPr>
            <w:tcW w:w="87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tabs>
                <w:tab w:val="left" w:pos="2556"/>
                <w:tab w:val="left" w:pos="6066"/>
              </w:tabs>
              <w:spacing w:before="20" w:after="20" w:line="18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Calle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Número y/o letra exterior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Número y/o letra interior</w:t>
            </w:r>
          </w:p>
        </w:tc>
      </w:tr>
      <w:tr w:rsidR="00605B4E" w:rsidRPr="005B4F03" w:rsidTr="00556E34">
        <w:trPr>
          <w:trHeight w:val="20"/>
        </w:trPr>
        <w:tc>
          <w:tcPr>
            <w:tcW w:w="87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05B4E" w:rsidRPr="005B4F03" w:rsidTr="00556E34">
        <w:trPr>
          <w:trHeight w:val="20"/>
        </w:trPr>
        <w:tc>
          <w:tcPr>
            <w:tcW w:w="87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tabs>
                <w:tab w:val="left" w:pos="3684"/>
                <w:tab w:val="left" w:pos="4959"/>
                <w:tab w:val="left" w:pos="6944"/>
              </w:tabs>
              <w:spacing w:before="20" w:after="20" w:line="18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Colonia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C.P.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Municipio/Delegación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Entidad federativa</w:t>
            </w:r>
          </w:p>
        </w:tc>
      </w:tr>
      <w:tr w:rsidR="00605B4E" w:rsidRPr="005B4F03" w:rsidTr="00556E34">
        <w:trPr>
          <w:trHeight w:val="20"/>
        </w:trPr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05B4E" w:rsidRPr="005B4F03" w:rsidTr="00556E34">
        <w:trPr>
          <w:trHeight w:val="20"/>
        </w:trPr>
        <w:tc>
          <w:tcPr>
            <w:tcW w:w="3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05B4E" w:rsidRPr="005B4F03" w:rsidRDefault="00605B4E" w:rsidP="00605B4E">
      <w:pPr>
        <w:pStyle w:val="Texto"/>
        <w:spacing w:before="20" w:after="20" w:line="180" w:lineRule="exact"/>
      </w:pPr>
    </w:p>
    <w:p w:rsidR="00605B4E" w:rsidRPr="005B4F03" w:rsidRDefault="00605B4E" w:rsidP="00605B4E">
      <w:pPr>
        <w:spacing w:before="20" w:after="20" w:line="180" w:lineRule="exact"/>
        <w:jc w:val="both"/>
        <w:rPr>
          <w:rFonts w:ascii="Arial" w:hAnsi="Arial" w:cs="Arial"/>
          <w:b/>
          <w:sz w:val="18"/>
          <w:szCs w:val="18"/>
        </w:rPr>
      </w:pPr>
      <w:r w:rsidRPr="005B4F03">
        <w:rPr>
          <w:rFonts w:ascii="Arial" w:hAnsi="Arial" w:cs="Arial"/>
          <w:b/>
          <w:sz w:val="18"/>
          <w:szCs w:val="18"/>
        </w:rPr>
        <w:t xml:space="preserve"> DATOS DE LAS PERSONAS AUTORIZADAS PARA OIR Y RECIBIR NOTIFICACIONES.</w:t>
      </w:r>
    </w:p>
    <w:tbl>
      <w:tblPr>
        <w:tblW w:w="872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868"/>
        <w:gridCol w:w="629"/>
        <w:gridCol w:w="319"/>
        <w:gridCol w:w="319"/>
        <w:gridCol w:w="320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59"/>
        <w:gridCol w:w="9"/>
      </w:tblGrid>
      <w:tr w:rsidR="00605B4E" w:rsidRPr="005B4F03" w:rsidTr="00556E34">
        <w:trPr>
          <w:gridAfter w:val="1"/>
          <w:wAfter w:w="9" w:type="dxa"/>
          <w:trHeight w:val="20"/>
        </w:trPr>
        <w:tc>
          <w:tcPr>
            <w:tcW w:w="87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bCs/>
                <w:sz w:val="18"/>
                <w:szCs w:val="18"/>
              </w:rPr>
              <w:t>2. Persona autorizada para oír y recibir notificaciones.</w:t>
            </w:r>
          </w:p>
        </w:tc>
      </w:tr>
      <w:tr w:rsidR="00605B4E" w:rsidRPr="005B4F03" w:rsidTr="00556E34">
        <w:trPr>
          <w:gridAfter w:val="1"/>
          <w:wAfter w:w="9" w:type="dxa"/>
          <w:trHeight w:val="20"/>
        </w:trPr>
        <w:tc>
          <w:tcPr>
            <w:tcW w:w="871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5B4E" w:rsidRPr="005B4F03" w:rsidRDefault="00605B4E" w:rsidP="00556E34">
            <w:pPr>
              <w:spacing w:before="20" w:after="20" w:line="1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05B4E" w:rsidRPr="005B4F03" w:rsidTr="00556E34">
        <w:trPr>
          <w:gridAfter w:val="1"/>
          <w:wAfter w:w="9" w:type="dxa"/>
          <w:trHeight w:val="20"/>
        </w:trPr>
        <w:tc>
          <w:tcPr>
            <w:tcW w:w="871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tabs>
                <w:tab w:val="left" w:pos="3186"/>
                <w:tab w:val="left" w:pos="6696"/>
              </w:tabs>
              <w:spacing w:before="20" w:after="20" w:line="18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Apellido paterno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Apellido materno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Nombre</w:t>
            </w:r>
          </w:p>
        </w:tc>
      </w:tr>
      <w:tr w:rsidR="00605B4E" w:rsidRPr="005B4F03" w:rsidTr="00556E34">
        <w:trPr>
          <w:trHeight w:val="20"/>
        </w:trPr>
        <w:tc>
          <w:tcPr>
            <w:tcW w:w="44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 xml:space="preserve">RFC incluyendo la </w:t>
            </w:r>
            <w:proofErr w:type="spellStart"/>
            <w:r w:rsidRPr="005B4F03">
              <w:rPr>
                <w:rFonts w:ascii="Arial" w:hAnsi="Arial" w:cs="Arial"/>
                <w:b/>
                <w:sz w:val="18"/>
                <w:szCs w:val="18"/>
              </w:rPr>
              <w:t>homoclave</w:t>
            </w:r>
            <w:proofErr w:type="spell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5B4E" w:rsidRPr="005B4F03" w:rsidTr="00556E34">
        <w:trPr>
          <w:gridAfter w:val="1"/>
          <w:wAfter w:w="9" w:type="dxa"/>
          <w:trHeight w:val="20"/>
        </w:trPr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5B4E" w:rsidRPr="005B4F03" w:rsidRDefault="00605B4E" w:rsidP="00556E34">
            <w:pPr>
              <w:spacing w:before="20" w:after="20" w:line="1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5B4E" w:rsidRPr="005B4F03" w:rsidRDefault="00605B4E" w:rsidP="00556E34">
            <w:pPr>
              <w:spacing w:before="20" w:after="20" w:line="1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B4E" w:rsidRPr="005B4F03" w:rsidTr="00556E34">
        <w:trPr>
          <w:gridAfter w:val="1"/>
          <w:wAfter w:w="9" w:type="dxa"/>
          <w:trHeight w:val="20"/>
        </w:trPr>
        <w:tc>
          <w:tcPr>
            <w:tcW w:w="38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484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  <w:tr w:rsidR="00605B4E" w:rsidRPr="005B4F03" w:rsidTr="00556E34">
        <w:trPr>
          <w:gridAfter w:val="1"/>
          <w:wAfter w:w="9" w:type="dxa"/>
          <w:trHeight w:val="20"/>
        </w:trPr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5B4E" w:rsidRPr="005B4F03" w:rsidTr="00556E34">
        <w:trPr>
          <w:gridAfter w:val="1"/>
          <w:wAfter w:w="9" w:type="dxa"/>
          <w:trHeight w:val="20"/>
        </w:trPr>
        <w:tc>
          <w:tcPr>
            <w:tcW w:w="87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bCs/>
                <w:sz w:val="18"/>
                <w:szCs w:val="18"/>
              </w:rPr>
              <w:t>2.1. Persona autorizada para oír y recibir notificaciones.</w:t>
            </w:r>
          </w:p>
        </w:tc>
      </w:tr>
      <w:tr w:rsidR="00605B4E" w:rsidRPr="005B4F03" w:rsidTr="00556E34">
        <w:trPr>
          <w:trHeight w:val="20"/>
        </w:trPr>
        <w:tc>
          <w:tcPr>
            <w:tcW w:w="87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5B4E" w:rsidRPr="005B4F03" w:rsidRDefault="00605B4E" w:rsidP="00556E34">
            <w:pPr>
              <w:spacing w:before="20" w:after="20" w:line="18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05B4E" w:rsidRPr="005B4F03" w:rsidTr="00556E34">
        <w:trPr>
          <w:trHeight w:val="20"/>
        </w:trPr>
        <w:tc>
          <w:tcPr>
            <w:tcW w:w="872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tabs>
                <w:tab w:val="left" w:pos="3186"/>
                <w:tab w:val="left" w:pos="6696"/>
              </w:tabs>
              <w:spacing w:before="20" w:after="20" w:line="18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Apellido paterno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Apellido materno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ab/>
              <w:t>Nombre</w:t>
            </w:r>
          </w:p>
        </w:tc>
      </w:tr>
      <w:tr w:rsidR="00605B4E" w:rsidRPr="005B4F03" w:rsidTr="00556E34">
        <w:trPr>
          <w:trHeight w:val="20"/>
        </w:trPr>
        <w:tc>
          <w:tcPr>
            <w:tcW w:w="44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 xml:space="preserve">RFC incluyendo la </w:t>
            </w:r>
            <w:proofErr w:type="spellStart"/>
            <w:r w:rsidRPr="005B4F03">
              <w:rPr>
                <w:rFonts w:ascii="Arial" w:hAnsi="Arial" w:cs="Arial"/>
                <w:b/>
                <w:sz w:val="18"/>
                <w:szCs w:val="18"/>
              </w:rPr>
              <w:t>homoclave</w:t>
            </w:r>
            <w:proofErr w:type="spell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5B4E" w:rsidRPr="005B4F03" w:rsidTr="00556E34">
        <w:trPr>
          <w:gridAfter w:val="1"/>
          <w:wAfter w:w="9" w:type="dxa"/>
          <w:trHeight w:val="20"/>
        </w:trPr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5B4E" w:rsidRPr="005B4F03" w:rsidRDefault="00605B4E" w:rsidP="00556E34">
            <w:pPr>
              <w:spacing w:before="20" w:after="20" w:line="1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5B4E" w:rsidRPr="005B4F03" w:rsidRDefault="00605B4E" w:rsidP="00556E34">
            <w:pPr>
              <w:spacing w:before="20" w:after="20" w:line="1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B4E" w:rsidRPr="005B4F03" w:rsidTr="00556E34">
        <w:trPr>
          <w:gridAfter w:val="1"/>
          <w:wAfter w:w="9" w:type="dxa"/>
          <w:trHeight w:val="20"/>
        </w:trPr>
        <w:tc>
          <w:tcPr>
            <w:tcW w:w="38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484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</w:tbl>
    <w:p w:rsidR="00605B4E" w:rsidRPr="005B4F03" w:rsidRDefault="00605B4E" w:rsidP="00605B4E">
      <w:pPr>
        <w:pStyle w:val="Texto"/>
        <w:spacing w:before="20" w:after="20" w:line="180" w:lineRule="exact"/>
        <w:rPr>
          <w:lang w:eastAsia="es-MX"/>
        </w:rPr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w:rsidR="00605B4E" w:rsidRPr="005B4F03" w:rsidTr="00556E34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bCs/>
                <w:sz w:val="18"/>
                <w:szCs w:val="18"/>
              </w:rPr>
              <w:t>3. Manifiesto para su renovación en el Registro del Despacho de Mercancías</w:t>
            </w:r>
          </w:p>
        </w:tc>
      </w:tr>
    </w:tbl>
    <w:p w:rsidR="00605B4E" w:rsidRPr="005B4F03" w:rsidRDefault="00605B4E" w:rsidP="00605B4E">
      <w:pPr>
        <w:pStyle w:val="Texto"/>
        <w:spacing w:before="20" w:after="20" w:line="180" w:lineRule="exact"/>
        <w:rPr>
          <w:lang w:eastAsia="es-MX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316"/>
        <w:gridCol w:w="284"/>
        <w:gridCol w:w="4112"/>
      </w:tblGrid>
      <w:tr w:rsidR="00605B4E" w:rsidRPr="005B4F03" w:rsidTr="00556E34">
        <w:trPr>
          <w:trHeight w:val="206"/>
        </w:trPr>
        <w:tc>
          <w:tcPr>
            <w:tcW w:w="4294" w:type="dxa"/>
            <w:noWrap/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ind w:left="432" w:hanging="43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20"/>
              </w:rPr>
              <w:t>a)</w:t>
            </w:r>
            <w:r w:rsidRPr="005B4F03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5B4F03">
              <w:rPr>
                <w:rFonts w:ascii="Arial" w:hAnsi="Arial" w:cs="Arial"/>
                <w:sz w:val="18"/>
                <w:szCs w:val="18"/>
              </w:rPr>
              <w:t>Número de oficio y fecha en que se otorgó su registro de despacho de mercancías, y en su caso, de la última renovación: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5B4E" w:rsidRPr="005B4F03" w:rsidRDefault="00605B4E" w:rsidP="00605B4E">
      <w:pPr>
        <w:pStyle w:val="Texto"/>
        <w:spacing w:before="20" w:after="20" w:line="180" w:lineRule="exact"/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008"/>
        <w:gridCol w:w="165"/>
        <w:gridCol w:w="284"/>
        <w:gridCol w:w="568"/>
        <w:gridCol w:w="283"/>
        <w:gridCol w:w="568"/>
        <w:gridCol w:w="836"/>
      </w:tblGrid>
      <w:tr w:rsidR="00605B4E" w:rsidRPr="005B4F03" w:rsidTr="00556E34">
        <w:trPr>
          <w:trHeight w:val="206"/>
        </w:trPr>
        <w:tc>
          <w:tcPr>
            <w:tcW w:w="5997" w:type="dxa"/>
            <w:vMerge w:val="restart"/>
            <w:noWrap/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ind w:left="432" w:hanging="43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20"/>
              </w:rPr>
              <w:t>b)</w:t>
            </w:r>
            <w:r w:rsidRPr="005B4F03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5B4F03">
              <w:rPr>
                <w:rFonts w:ascii="Arial" w:hAnsi="Arial" w:cs="Arial"/>
                <w:sz w:val="18"/>
                <w:szCs w:val="18"/>
              </w:rPr>
              <w:t>Manifiesto que se continúa cumpliendo con las obligaciones inherentes a la autorización y con los requisitos previstos para el otorgamiento de la autorización.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831" w:type="dxa"/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B4E" w:rsidRPr="005B4F03" w:rsidTr="00556E34">
        <w:trPr>
          <w:trHeight w:val="206"/>
        </w:trPr>
        <w:tc>
          <w:tcPr>
            <w:tcW w:w="5997" w:type="dxa"/>
            <w:vMerge/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dxa"/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  <w:gridSpan w:val="4"/>
            <w:vAlign w:val="center"/>
          </w:tcPr>
          <w:p w:rsidR="00605B4E" w:rsidRPr="005B4F03" w:rsidRDefault="00605B4E" w:rsidP="00556E34">
            <w:pPr>
              <w:spacing w:before="20" w:after="20" w:line="1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5B4E" w:rsidRPr="005B4F03" w:rsidRDefault="00605B4E" w:rsidP="00605B4E">
      <w:pPr>
        <w:pStyle w:val="Texto"/>
        <w:spacing w:before="20" w:after="20" w:line="180" w:lineRule="exact"/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97"/>
        <w:gridCol w:w="24"/>
        <w:gridCol w:w="274"/>
        <w:gridCol w:w="11"/>
        <w:gridCol w:w="287"/>
        <w:gridCol w:w="287"/>
        <w:gridCol w:w="14"/>
        <w:gridCol w:w="275"/>
        <w:gridCol w:w="25"/>
        <w:gridCol w:w="262"/>
        <w:gridCol w:w="36"/>
        <w:gridCol w:w="250"/>
        <w:gridCol w:w="50"/>
        <w:gridCol w:w="237"/>
        <w:gridCol w:w="62"/>
        <w:gridCol w:w="225"/>
        <w:gridCol w:w="75"/>
        <w:gridCol w:w="212"/>
        <w:gridCol w:w="89"/>
        <w:gridCol w:w="301"/>
        <w:gridCol w:w="152"/>
        <w:gridCol w:w="149"/>
        <w:gridCol w:w="140"/>
        <w:gridCol w:w="161"/>
        <w:gridCol w:w="128"/>
        <w:gridCol w:w="173"/>
        <w:gridCol w:w="117"/>
        <w:gridCol w:w="34"/>
        <w:gridCol w:w="150"/>
        <w:gridCol w:w="105"/>
        <w:gridCol w:w="196"/>
        <w:gridCol w:w="92"/>
        <w:gridCol w:w="208"/>
        <w:gridCol w:w="81"/>
        <w:gridCol w:w="219"/>
        <w:gridCol w:w="69"/>
        <w:gridCol w:w="231"/>
        <w:gridCol w:w="57"/>
        <w:gridCol w:w="241"/>
        <w:gridCol w:w="46"/>
        <w:gridCol w:w="254"/>
        <w:gridCol w:w="34"/>
        <w:gridCol w:w="266"/>
        <w:gridCol w:w="23"/>
        <w:gridCol w:w="277"/>
        <w:gridCol w:w="11"/>
        <w:gridCol w:w="289"/>
        <w:gridCol w:w="288"/>
        <w:gridCol w:w="12"/>
        <w:gridCol w:w="276"/>
        <w:gridCol w:w="24"/>
        <w:gridCol w:w="264"/>
        <w:gridCol w:w="36"/>
        <w:gridCol w:w="252"/>
        <w:gridCol w:w="185"/>
        <w:gridCol w:w="161"/>
        <w:gridCol w:w="9"/>
        <w:gridCol w:w="9"/>
      </w:tblGrid>
      <w:tr w:rsidR="00605B4E" w:rsidRPr="005B4F03" w:rsidTr="00556E34">
        <w:trPr>
          <w:gridAfter w:val="1"/>
          <w:wAfter w:w="9" w:type="dxa"/>
          <w:trHeight w:val="20"/>
        </w:trPr>
        <w:tc>
          <w:tcPr>
            <w:tcW w:w="871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 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>Señale los datos de la constancia de pago del derecho</w:t>
            </w:r>
          </w:p>
        </w:tc>
      </w:tr>
      <w:tr w:rsidR="00605B4E" w:rsidRPr="005B4F03" w:rsidTr="00556E34">
        <w:trPr>
          <w:gridAfter w:val="1"/>
          <w:wAfter w:w="9" w:type="dxa"/>
          <w:trHeight w:val="20"/>
        </w:trPr>
        <w:tc>
          <w:tcPr>
            <w:tcW w:w="8712" w:type="dxa"/>
            <w:gridSpan w:val="5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05B4E" w:rsidRPr="005B4F03" w:rsidTr="00556E34">
        <w:trPr>
          <w:trHeight w:val="20"/>
        </w:trPr>
        <w:tc>
          <w:tcPr>
            <w:tcW w:w="3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br w:type="column"/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B4E" w:rsidRPr="005B4F03" w:rsidTr="00556E34">
        <w:trPr>
          <w:gridAfter w:val="1"/>
          <w:wAfter w:w="9" w:type="dxa"/>
          <w:trHeight w:val="20"/>
        </w:trPr>
        <w:tc>
          <w:tcPr>
            <w:tcW w:w="300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Fecha de pago (</w:t>
            </w:r>
            <w:proofErr w:type="spellStart"/>
            <w:r w:rsidRPr="005B4F03"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 w:rsidRPr="005B4F03">
              <w:rPr>
                <w:rFonts w:ascii="Arial" w:hAnsi="Arial" w:cs="Arial"/>
                <w:sz w:val="18"/>
                <w:szCs w:val="18"/>
              </w:rPr>
              <w:t>/mm/</w:t>
            </w:r>
            <w:proofErr w:type="spellStart"/>
            <w:r w:rsidRPr="005B4F03">
              <w:rPr>
                <w:rFonts w:ascii="Arial" w:hAnsi="Arial" w:cs="Arial"/>
                <w:sz w:val="18"/>
                <w:szCs w:val="18"/>
              </w:rPr>
              <w:t>aa</w:t>
            </w:r>
            <w:proofErr w:type="spellEnd"/>
            <w:r w:rsidRPr="005B4F0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1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ind w:left="4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 xml:space="preserve"> Monto en moneda nacional</w:t>
            </w:r>
          </w:p>
        </w:tc>
      </w:tr>
      <w:tr w:rsidR="00605B4E" w:rsidRPr="005B4F03" w:rsidTr="00556E34">
        <w:trPr>
          <w:gridAfter w:val="1"/>
          <w:wAfter w:w="9" w:type="dxa"/>
          <w:trHeight w:val="20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B4E" w:rsidRPr="005B4F03" w:rsidTr="00556E34">
        <w:trPr>
          <w:gridAfter w:val="2"/>
          <w:wAfter w:w="18" w:type="dxa"/>
          <w:trHeight w:val="20"/>
        </w:trPr>
        <w:tc>
          <w:tcPr>
            <w:tcW w:w="435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Número Operación Bancaria</w:t>
            </w:r>
          </w:p>
        </w:tc>
        <w:tc>
          <w:tcPr>
            <w:tcW w:w="434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Llave de Pago</w:t>
            </w:r>
          </w:p>
        </w:tc>
      </w:tr>
      <w:tr w:rsidR="00605B4E" w:rsidRPr="005B4F03" w:rsidTr="00556E34">
        <w:trPr>
          <w:gridAfter w:val="2"/>
          <w:wAfter w:w="18" w:type="dxa"/>
          <w:trHeight w:val="20"/>
        </w:trPr>
        <w:tc>
          <w:tcPr>
            <w:tcW w:w="8703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B4E" w:rsidRPr="005B4F03" w:rsidTr="00556E34">
        <w:trPr>
          <w:gridAfter w:val="2"/>
          <w:wAfter w:w="18" w:type="dxa"/>
          <w:trHeight w:val="20"/>
        </w:trPr>
        <w:tc>
          <w:tcPr>
            <w:tcW w:w="8703" w:type="dxa"/>
            <w:gridSpan w:val="5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Denominación o razón social de la institución en la cual se realizó el pago</w:t>
            </w:r>
          </w:p>
          <w:p w:rsidR="00605B4E" w:rsidRPr="005B4F03" w:rsidRDefault="00605B4E" w:rsidP="00556E34">
            <w:pPr>
              <w:spacing w:before="20" w:after="20" w:line="1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5B4E" w:rsidRPr="005B4F03" w:rsidRDefault="00605B4E" w:rsidP="00605B4E">
      <w:pPr>
        <w:spacing w:before="20" w:after="20" w:line="180" w:lineRule="exact"/>
        <w:jc w:val="both"/>
        <w:rPr>
          <w:rFonts w:ascii="Arial" w:hAnsi="Arial" w:cs="Arial"/>
          <w:sz w:val="18"/>
          <w:szCs w:val="18"/>
        </w:rPr>
      </w:pPr>
      <w:r w:rsidRPr="005B4F03">
        <w:rPr>
          <w:rFonts w:ascii="Arial" w:hAnsi="Arial" w:cs="Arial"/>
          <w:sz w:val="18"/>
          <w:szCs w:val="18"/>
        </w:rPr>
        <w:lastRenderedPageBreak/>
        <w:t>Bajo protesta de decir verdad, manifiesto que los datos asentados en el presente documento son ciertos y que las facultades que me fueron otorgadas para representar a la solicitante no me han sido modificadas y/o revocadas.</w:t>
      </w:r>
    </w:p>
    <w:p w:rsidR="00605B4E" w:rsidRPr="005B4F03" w:rsidRDefault="00605B4E" w:rsidP="00605B4E">
      <w:pPr>
        <w:pStyle w:val="Texto"/>
        <w:spacing w:before="20" w:after="20" w:line="180" w:lineRule="exact"/>
      </w:pPr>
    </w:p>
    <w:tbl>
      <w:tblPr>
        <w:tblW w:w="8670" w:type="dxa"/>
        <w:tblInd w:w="144" w:type="dxa"/>
        <w:tblBorders>
          <w:top w:val="single" w:sz="4" w:space="0" w:color="auto"/>
        </w:tblBorders>
        <w:tblLayout w:type="fixed"/>
        <w:tblCellMar>
          <w:top w:w="28" w:type="dxa"/>
          <w:left w:w="43" w:type="dxa"/>
          <w:bottom w:w="28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605B4E" w:rsidRPr="005B4F03" w:rsidTr="00556E34">
        <w:trPr>
          <w:trHeight w:val="20"/>
        </w:trPr>
        <w:tc>
          <w:tcPr>
            <w:tcW w:w="86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605B4E" w:rsidRPr="003C1E5B" w:rsidRDefault="00605B4E" w:rsidP="00556E34">
            <w:pPr>
              <w:spacing w:before="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NOMBRE DEL REPRESENTANTE LEGAL DEL SOLICITANTE</w:t>
            </w:r>
          </w:p>
        </w:tc>
      </w:tr>
    </w:tbl>
    <w:p w:rsidR="00605B4E" w:rsidRDefault="00605B4E" w:rsidP="00605B4E">
      <w:pPr>
        <w:pStyle w:val="Texto"/>
        <w:spacing w:line="14" w:lineRule="exact"/>
        <w:rPr>
          <w:lang w:val="es-MX"/>
        </w:rPr>
      </w:pPr>
    </w:p>
    <w:p w:rsidR="00605B4E" w:rsidRPr="00E2108D" w:rsidRDefault="00605B4E" w:rsidP="00605B4E">
      <w:pPr>
        <w:pStyle w:val="Texto"/>
        <w:spacing w:line="284" w:lineRule="exact"/>
        <w:ind w:firstLine="0"/>
        <w:jc w:val="center"/>
        <w:rPr>
          <w:rFonts w:eastAsia="Calibri"/>
          <w:b/>
          <w:dstrike/>
          <w:szCs w:val="18"/>
          <w:lang w:val="es-MX" w:eastAsia="en-US"/>
        </w:rPr>
      </w:pPr>
      <w:r w:rsidRPr="00E2108D">
        <w:rPr>
          <w:rFonts w:eastAsia="Calibri"/>
          <w:b/>
          <w:szCs w:val="18"/>
          <w:lang w:val="es-MX" w:eastAsia="en-US"/>
        </w:rPr>
        <w:t>INSTRUCCIONES</w:t>
      </w:r>
    </w:p>
    <w:tbl>
      <w:tblPr>
        <w:tblW w:w="8712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w:rsidR="00605B4E" w:rsidRPr="005B4F03" w:rsidTr="00556E34">
        <w:tc>
          <w:tcPr>
            <w:tcW w:w="8978" w:type="dxa"/>
            <w:shd w:val="clear" w:color="auto" w:fill="auto"/>
          </w:tcPr>
          <w:p w:rsidR="00605B4E" w:rsidRPr="005B4F03" w:rsidRDefault="00605B4E" w:rsidP="00556E34">
            <w:pPr>
              <w:spacing w:after="101" w:line="284" w:lineRule="exact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B4F03">
              <w:rPr>
                <w:rFonts w:ascii="Arial" w:hAnsi="Arial" w:cs="Arial"/>
                <w:sz w:val="18"/>
                <w:szCs w:val="20"/>
              </w:rPr>
              <w:t xml:space="preserve">Para los efectos de los artículos 98, 100 de la Ley y 144 del Reglamento, </w:t>
            </w:r>
            <w:r w:rsidRPr="005B4F03">
              <w:rPr>
                <w:rFonts w:ascii="Arial" w:eastAsia="Calibri" w:hAnsi="Arial" w:cs="Arial"/>
                <w:sz w:val="18"/>
                <w:szCs w:val="18"/>
              </w:rPr>
              <w:t xml:space="preserve">las personas morales </w:t>
            </w:r>
            <w:r w:rsidRPr="005B4F03">
              <w:rPr>
                <w:rFonts w:ascii="Arial" w:hAnsi="Arial" w:cs="Arial"/>
                <w:sz w:val="18"/>
                <w:szCs w:val="20"/>
              </w:rPr>
              <w:t>interesadas en obtener la renovación en el registro del despacho de mercancías, deberán cumplir con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B4F03">
              <w:rPr>
                <w:rFonts w:ascii="Arial" w:hAnsi="Arial" w:cs="Arial"/>
                <w:sz w:val="18"/>
                <w:szCs w:val="20"/>
              </w:rPr>
              <w:t>lo siguiente</w:t>
            </w:r>
            <w:r w:rsidRPr="005B4F03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605B4E" w:rsidRPr="005B4F03" w:rsidRDefault="00605B4E" w:rsidP="00556E34">
            <w:pPr>
              <w:spacing w:after="101" w:line="284" w:lineRule="exact"/>
              <w:ind w:firstLine="288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B4F03">
              <w:rPr>
                <w:rFonts w:ascii="Arial" w:hAnsi="Arial" w:cs="Arial"/>
                <w:b/>
                <w:sz w:val="18"/>
                <w:szCs w:val="16"/>
              </w:rPr>
              <w:t>1. Datos de la persona moral.</w:t>
            </w:r>
            <w:r w:rsidRPr="005B4F03">
              <w:rPr>
                <w:rFonts w:ascii="Arial" w:hAnsi="Arial" w:cs="Arial"/>
                <w:sz w:val="18"/>
                <w:szCs w:val="16"/>
              </w:rPr>
              <w:t xml:space="preserve"> Se deberá asentar su RFC a trece posiciones.</w:t>
            </w:r>
          </w:p>
          <w:p w:rsidR="00605B4E" w:rsidRPr="005B4F03" w:rsidRDefault="00605B4E" w:rsidP="00556E34">
            <w:pPr>
              <w:spacing w:after="101" w:line="284" w:lineRule="exact"/>
              <w:ind w:firstLine="288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5B4F03">
              <w:rPr>
                <w:rFonts w:ascii="Arial" w:hAnsi="Arial" w:cs="Arial"/>
                <w:b/>
                <w:sz w:val="18"/>
                <w:szCs w:val="16"/>
              </w:rPr>
              <w:t>2</w:t>
            </w:r>
            <w:r w:rsidRPr="005B4F03">
              <w:rPr>
                <w:rFonts w:ascii="Arial" w:hAnsi="Arial" w:cs="Arial"/>
                <w:sz w:val="18"/>
                <w:szCs w:val="16"/>
              </w:rPr>
              <w:t xml:space="preserve">. </w:t>
            </w:r>
            <w:r w:rsidRPr="005B4F03">
              <w:rPr>
                <w:rFonts w:ascii="Arial" w:hAnsi="Arial" w:cs="Arial"/>
                <w:b/>
                <w:sz w:val="18"/>
                <w:szCs w:val="16"/>
              </w:rPr>
              <w:t>Domicilio para oír y recibir notificaciones.</w:t>
            </w:r>
            <w:r w:rsidRPr="005B4F03">
              <w:rPr>
                <w:rFonts w:ascii="Arial" w:hAnsi="Arial" w:cs="Arial"/>
                <w:color w:val="000000"/>
                <w:sz w:val="18"/>
                <w:szCs w:val="16"/>
              </w:rPr>
              <w:t xml:space="preserve"> Deberá</w:t>
            </w:r>
            <w:r w:rsidRPr="005B4F03">
              <w:rPr>
                <w:rFonts w:ascii="Arial" w:hAnsi="Arial" w:cs="Arial"/>
                <w:sz w:val="18"/>
                <w:szCs w:val="16"/>
              </w:rPr>
              <w:t xml:space="preserve"> señalar el domicilio para oír y recibir notificaciones, sólo en el caso que sea distinto a su domicilio fiscal.</w:t>
            </w:r>
            <w:r w:rsidRPr="005B4F03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</w:p>
          <w:p w:rsidR="00605B4E" w:rsidRPr="005B4F03" w:rsidRDefault="00605B4E" w:rsidP="00556E34">
            <w:pPr>
              <w:spacing w:after="101" w:line="284" w:lineRule="exact"/>
              <w:ind w:left="284"/>
              <w:jc w:val="both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5B4F03">
              <w:rPr>
                <w:rFonts w:ascii="Arial" w:hAnsi="Arial" w:cs="Arial"/>
                <w:b/>
                <w:sz w:val="18"/>
                <w:szCs w:val="16"/>
              </w:rPr>
              <w:t>2.1.</w:t>
            </w:r>
            <w:r w:rsidRPr="005B4F03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5B4F03">
              <w:rPr>
                <w:rFonts w:ascii="Arial" w:hAnsi="Arial" w:cs="Arial"/>
                <w:b/>
                <w:sz w:val="18"/>
                <w:szCs w:val="16"/>
              </w:rPr>
              <w:t>Persona autorizada para oír y recibir notificaciones.</w:t>
            </w:r>
            <w:r w:rsidRPr="005B4F03">
              <w:rPr>
                <w:rFonts w:ascii="Arial" w:hAnsi="Arial" w:cs="Arial"/>
                <w:color w:val="000000"/>
                <w:sz w:val="18"/>
                <w:szCs w:val="16"/>
              </w:rPr>
              <w:t xml:space="preserve"> Deberá proporcionar el nombre completo, RFC, teléfono y correo electrónico de la persona designada para oír y recibir notificaciones.</w:t>
            </w:r>
          </w:p>
          <w:p w:rsidR="00605B4E" w:rsidRPr="005B4F03" w:rsidRDefault="00605B4E" w:rsidP="00556E34">
            <w:pPr>
              <w:spacing w:after="101" w:line="284" w:lineRule="exact"/>
              <w:ind w:firstLine="288"/>
              <w:jc w:val="both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5B4F03">
              <w:rPr>
                <w:rFonts w:ascii="Arial" w:hAnsi="Arial" w:cs="Arial"/>
                <w:color w:val="000000"/>
                <w:sz w:val="18"/>
                <w:szCs w:val="16"/>
              </w:rPr>
              <w:t>En caso de requerirlo, podrá agregar los campos necesarios para declarar a más de una persona autorizada para oír y recibir notificaciones.</w:t>
            </w:r>
          </w:p>
          <w:p w:rsidR="00605B4E" w:rsidRPr="005B4F03" w:rsidRDefault="00605B4E" w:rsidP="00556E34">
            <w:pPr>
              <w:spacing w:after="101" w:line="284" w:lineRule="exact"/>
              <w:ind w:firstLine="288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5B4F03">
              <w:rPr>
                <w:rFonts w:ascii="Arial" w:hAnsi="Arial" w:cs="Arial"/>
                <w:b/>
                <w:sz w:val="18"/>
                <w:szCs w:val="16"/>
              </w:rPr>
              <w:t>3. Manifestar para su renovación en el registro del Despacho de Mercancías.</w:t>
            </w:r>
            <w:r w:rsidRPr="005B4F03">
              <w:rPr>
                <w:rFonts w:ascii="Arial" w:hAnsi="Arial" w:cs="Arial"/>
                <w:color w:val="000000"/>
                <w:sz w:val="18"/>
                <w:szCs w:val="16"/>
              </w:rPr>
              <w:t xml:space="preserve"> El número de oficio y fecha en que se otorgó su registro de despacho de mercancías, y en su caso, de la última renovación.</w:t>
            </w:r>
            <w:r w:rsidRPr="005B4F03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</w:p>
          <w:p w:rsidR="00605B4E" w:rsidRPr="005B4F03" w:rsidRDefault="00605B4E" w:rsidP="00556E34">
            <w:pPr>
              <w:spacing w:after="101" w:line="284" w:lineRule="exact"/>
              <w:ind w:firstLine="288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5B4F03">
              <w:rPr>
                <w:rFonts w:ascii="Arial" w:hAnsi="Arial" w:cs="Arial"/>
                <w:b/>
                <w:sz w:val="18"/>
                <w:szCs w:val="16"/>
              </w:rPr>
              <w:t>4. Manifestar que se continúa cumpliendo con las obligaciones inherentes a la autorización y con los requisitos previstos para el otorgamiento de la autorización.</w:t>
            </w:r>
          </w:p>
          <w:p w:rsidR="00605B4E" w:rsidRPr="005B4F03" w:rsidRDefault="00605B4E" w:rsidP="00556E34">
            <w:pPr>
              <w:spacing w:after="101" w:line="284" w:lineRule="exact"/>
              <w:ind w:firstLine="288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6"/>
              </w:rPr>
              <w:t>5. Señalar los datos de la constancia de pago del derecho.</w:t>
            </w:r>
          </w:p>
        </w:tc>
      </w:tr>
    </w:tbl>
    <w:p w:rsidR="00605B4E" w:rsidRDefault="00605B4E" w:rsidP="00605B4E">
      <w:pPr>
        <w:pStyle w:val="Texto"/>
        <w:spacing w:line="284" w:lineRule="exact"/>
        <w:rPr>
          <w:rFonts w:eastAsia="Calibri"/>
          <w:lang w:val="es-MX" w:eastAsia="en-US"/>
        </w:rPr>
      </w:pPr>
    </w:p>
    <w:sectPr w:rsidR="00605B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4E"/>
    <w:rsid w:val="00605B4E"/>
    <w:rsid w:val="006A43B1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aliases w:val="independiente,independiente Car Car Car"/>
    <w:basedOn w:val="Normal"/>
    <w:link w:val="TextoCar"/>
    <w:qFormat/>
    <w:rsid w:val="00605B4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605B4E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aliases w:val="independiente,independiente Car Car Car"/>
    <w:basedOn w:val="Normal"/>
    <w:link w:val="TextoCar"/>
    <w:qFormat/>
    <w:rsid w:val="00605B4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605B4E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2016-05-16T19:59:00Z</dcterms:created>
  <dcterms:modified xsi:type="dcterms:W3CDTF">2016-05-16T20:00:00Z</dcterms:modified>
</cp:coreProperties>
</file>